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19" w:rsidRPr="00C02019" w:rsidRDefault="00C02019" w:rsidP="00202AA4">
      <w:pPr>
        <w:jc w:val="both"/>
        <w:rPr>
          <w:b/>
          <w:sz w:val="28"/>
        </w:rPr>
      </w:pPr>
      <w:r w:rsidRPr="00C02019">
        <w:rPr>
          <w:b/>
          <w:sz w:val="28"/>
        </w:rPr>
        <w:t xml:space="preserve">Podmínky prospěchového </w:t>
      </w:r>
      <w:proofErr w:type="spellStart"/>
      <w:r w:rsidRPr="00C02019">
        <w:rPr>
          <w:b/>
          <w:sz w:val="28"/>
        </w:rPr>
        <w:t>retrostipendia</w:t>
      </w:r>
      <w:proofErr w:type="spellEnd"/>
    </w:p>
    <w:p w:rsidR="00C02019" w:rsidRDefault="00C02019" w:rsidP="00202AA4">
      <w:pPr>
        <w:jc w:val="both"/>
      </w:pPr>
      <w:r w:rsidRPr="00C02019">
        <w:rPr>
          <w:b/>
        </w:rPr>
        <w:t>Podmínky pro zařazení do programu</w:t>
      </w:r>
      <w:r>
        <w:t>:</w:t>
      </w:r>
    </w:p>
    <w:p w:rsidR="00C02019" w:rsidRDefault="00C02019" w:rsidP="00202AA4">
      <w:pPr>
        <w:pStyle w:val="Prosttext"/>
        <w:jc w:val="both"/>
      </w:pPr>
      <w:r>
        <w:t xml:space="preserve">1) </w:t>
      </w:r>
      <w:r w:rsidR="00202AA4">
        <w:t>Žadatel musí s</w:t>
      </w:r>
      <w:r>
        <w:t>tudovat v</w:t>
      </w:r>
      <w:r w:rsidR="00202AA4">
        <w:t xml:space="preserve"> prvním ročníku SŠ, OU nebo SOU</w:t>
      </w:r>
      <w:r>
        <w:t xml:space="preserve"> (škola může být i soukromá)</w:t>
      </w:r>
      <w:r w:rsidR="00202AA4">
        <w:t>.</w:t>
      </w:r>
      <w:r>
        <w:t xml:space="preserve"> Zařazeny mohou být i děti z 9. tříd ZŠ, ale i těch se první výplata týká až na konci 1. ročníku SŠ.</w:t>
      </w:r>
    </w:p>
    <w:p w:rsidR="00C02019" w:rsidRDefault="00C02019" w:rsidP="00202AA4">
      <w:pPr>
        <w:pStyle w:val="Prosttext"/>
        <w:jc w:val="both"/>
      </w:pPr>
      <w:r>
        <w:t xml:space="preserve">2) </w:t>
      </w:r>
      <w:r w:rsidR="00202AA4">
        <w:t>Žadatel nesmí mít v</w:t>
      </w:r>
      <w:r>
        <w:t xml:space="preserve"> pololetí žád</w:t>
      </w:r>
      <w:r w:rsidR="00202AA4">
        <w:t>né neomluvené hodiny a omluvená absence</w:t>
      </w:r>
      <w:r>
        <w:t xml:space="preserve"> </w:t>
      </w:r>
      <w:r w:rsidR="00202AA4">
        <w:t xml:space="preserve">může být </w:t>
      </w:r>
      <w:r>
        <w:t>maximálně ve výši 25 %.</w:t>
      </w:r>
    </w:p>
    <w:p w:rsidR="00C02019" w:rsidRDefault="00C02019" w:rsidP="00202AA4">
      <w:pPr>
        <w:pStyle w:val="Prosttext"/>
        <w:jc w:val="both"/>
      </w:pPr>
      <w:r>
        <w:t xml:space="preserve">3) Na pololetním vysvědčení </w:t>
      </w:r>
      <w:r w:rsidR="00202AA4">
        <w:t xml:space="preserve">nesmí mít žadatel </w:t>
      </w:r>
      <w:r>
        <w:t>žádnou pětku (hodnocení "nedostatečně"</w:t>
      </w:r>
      <w:r w:rsidR="00202AA4">
        <w:t xml:space="preserve">), hodnocení "neklasifikován", ani </w:t>
      </w:r>
      <w:r>
        <w:t>sníženou známku z chování.</w:t>
      </w:r>
    </w:p>
    <w:p w:rsidR="00C02019" w:rsidRDefault="00C02019" w:rsidP="00202AA4">
      <w:pPr>
        <w:pStyle w:val="Prosttext"/>
        <w:jc w:val="both"/>
      </w:pPr>
      <w:r>
        <w:t xml:space="preserve">4) </w:t>
      </w:r>
      <w:r w:rsidR="00F6187D">
        <w:t>Alespoň</w:t>
      </w:r>
      <w:r>
        <w:t xml:space="preserve"> jeden z rodičů </w:t>
      </w:r>
      <w:r w:rsidR="00F6187D">
        <w:t xml:space="preserve">uchazeče nesmí mít </w:t>
      </w:r>
      <w:r>
        <w:t>vyšší dokončené vzdělání než ZŠ (tato podmínka je požadována z důvodu zacílení stipend</w:t>
      </w:r>
      <w:r w:rsidR="00F6187D">
        <w:t>ia na nejpotřebnější studenty).</w:t>
      </w:r>
    </w:p>
    <w:p w:rsidR="00226B34" w:rsidRDefault="00226B34" w:rsidP="00202AA4">
      <w:pPr>
        <w:jc w:val="both"/>
      </w:pPr>
    </w:p>
    <w:p w:rsidR="00C02019" w:rsidRDefault="00C02019" w:rsidP="00202AA4">
      <w:pPr>
        <w:pStyle w:val="Prosttext"/>
        <w:jc w:val="both"/>
      </w:pPr>
      <w:r w:rsidRPr="00C02019">
        <w:rPr>
          <w:b/>
        </w:rPr>
        <w:t>P</w:t>
      </w:r>
      <w:r w:rsidR="00202AA4">
        <w:rPr>
          <w:b/>
        </w:rPr>
        <w:t xml:space="preserve">o přijetí do stipendijního programu </w:t>
      </w:r>
      <w:r>
        <w:t xml:space="preserve">bude stipendista </w:t>
      </w:r>
      <w:r w:rsidR="00202AA4">
        <w:t xml:space="preserve">pro </w:t>
      </w:r>
      <w:r w:rsidR="00202AA4" w:rsidRPr="00C02019">
        <w:rPr>
          <w:b/>
        </w:rPr>
        <w:t>dosažení výplaty</w:t>
      </w:r>
      <w:r w:rsidR="00202AA4">
        <w:t xml:space="preserve"> </w:t>
      </w:r>
      <w:r>
        <w:t xml:space="preserve">muset splnit </w:t>
      </w:r>
      <w:r w:rsidRPr="00C02019">
        <w:rPr>
          <w:b/>
        </w:rPr>
        <w:t>tyto podmínky</w:t>
      </w:r>
      <w:r>
        <w:t>:</w:t>
      </w:r>
    </w:p>
    <w:p w:rsidR="00C02019" w:rsidRDefault="00C02019" w:rsidP="00202AA4">
      <w:pPr>
        <w:pStyle w:val="Prosttext"/>
        <w:jc w:val="both"/>
      </w:pPr>
    </w:p>
    <w:p w:rsidR="00C02019" w:rsidRDefault="00C02019" w:rsidP="00202AA4">
      <w:pPr>
        <w:pStyle w:val="Prosttext"/>
        <w:jc w:val="both"/>
      </w:pPr>
      <w:r>
        <w:t xml:space="preserve">1) Na závěrečném vysvědčení v prvním ročníku nemít žádné neomluvené hodiny </w:t>
      </w:r>
      <w:r w:rsidR="00205BD8">
        <w:t>a omluvenou absenci maximálně 25</w:t>
      </w:r>
      <w:r>
        <w:t xml:space="preserve"> %.</w:t>
      </w:r>
    </w:p>
    <w:p w:rsidR="00C02019" w:rsidRDefault="00C02019" w:rsidP="00202AA4">
      <w:pPr>
        <w:pStyle w:val="Prosttext"/>
        <w:jc w:val="both"/>
      </w:pPr>
      <w:r>
        <w:t>2) Na závěrečném vysvědčení v prvním ročníku nemít žádné pětky, hodnocení "neklasifikován", ani sníženou známku z chování.</w:t>
      </w:r>
    </w:p>
    <w:p w:rsidR="00C02019" w:rsidRDefault="00C02019" w:rsidP="00202AA4">
      <w:pPr>
        <w:pStyle w:val="Prosttext"/>
        <w:jc w:val="both"/>
      </w:pPr>
      <w:r>
        <w:t>3) Na závěrečném vysvědčení v prvním ročníku mít ze všech čtyř zvolených klíčových předmětů stupeň 3 nebo lepší.</w:t>
      </w:r>
    </w:p>
    <w:p w:rsidR="00C02019" w:rsidRDefault="00C02019" w:rsidP="00202AA4">
      <w:pPr>
        <w:pStyle w:val="Prosttext"/>
        <w:jc w:val="both"/>
      </w:pPr>
      <w:r>
        <w:t>4) V průběhu studia vstřícně spolupracovat s kariérním poradcem společnosti Člověk v tísni a umožnit mu komunikaci se školou (za účelem monitorování plnění podmínek).</w:t>
      </w:r>
    </w:p>
    <w:p w:rsidR="006C27BF" w:rsidRDefault="006C27BF" w:rsidP="00202AA4">
      <w:pPr>
        <w:pStyle w:val="Prosttext"/>
        <w:jc w:val="both"/>
      </w:pPr>
    </w:p>
    <w:p w:rsidR="00C02019" w:rsidRDefault="00C02019" w:rsidP="00202AA4">
      <w:pPr>
        <w:pStyle w:val="Prosttext"/>
        <w:jc w:val="both"/>
      </w:pPr>
      <w:r>
        <w:t xml:space="preserve">Pokud budou všechny tyto podmínky splněny, obdrží stipendista na konci školní </w:t>
      </w:r>
      <w:proofErr w:type="gramStart"/>
      <w:r>
        <w:t>roku</w:t>
      </w:r>
      <w:proofErr w:type="gramEnd"/>
      <w:r>
        <w:t xml:space="preserve">, tj. po </w:t>
      </w:r>
      <w:r w:rsidR="00202AA4">
        <w:t>předložení závěrečného vysvědčení</w:t>
      </w:r>
      <w:r>
        <w:t>, 2000,- Kč a od září bude dostávat 1000,- Kč měsíčně, a to po cel</w:t>
      </w:r>
      <w:r w:rsidR="00F6187D">
        <w:t>o</w:t>
      </w:r>
      <w:r>
        <w:t xml:space="preserve">u dobu, </w:t>
      </w:r>
      <w:r w:rsidR="00202AA4">
        <w:t>po kterou</w:t>
      </w:r>
      <w:r>
        <w:t xml:space="preserve"> bude plnit podmínky stipendijního programu, maximálně však 2 roky (do konce třetího ročníku). Celkem tak může stipendista obdržet 24 000,- Kč za dva roky.</w:t>
      </w:r>
    </w:p>
    <w:p w:rsidR="00202AA4" w:rsidRDefault="00202AA4" w:rsidP="00202AA4">
      <w:pPr>
        <w:pStyle w:val="Prosttext"/>
        <w:jc w:val="both"/>
      </w:pPr>
    </w:p>
    <w:p w:rsidR="00C02019" w:rsidRDefault="00C02019" w:rsidP="00202AA4">
      <w:pPr>
        <w:pStyle w:val="Prosttext"/>
        <w:jc w:val="both"/>
      </w:pPr>
      <w:r>
        <w:t xml:space="preserve">V případě, </w:t>
      </w:r>
      <w:r w:rsidR="00202AA4">
        <w:t xml:space="preserve">že žadatel je učeň oboru určeného absolventům praktických a speciálních škol a </w:t>
      </w:r>
      <w:r w:rsidR="00A81F7B">
        <w:t xml:space="preserve">lidem s nedokončeným základním </w:t>
      </w:r>
      <w:r w:rsidR="00202AA4">
        <w:t>v</w:t>
      </w:r>
      <w:r w:rsidR="00A81F7B">
        <w:t>z</w:t>
      </w:r>
      <w:bookmarkStart w:id="0" w:name="_GoBack"/>
      <w:bookmarkEnd w:id="0"/>
      <w:r w:rsidR="00202AA4">
        <w:t>děláním (obory, jejichž kód začíná písmenem „E“)</w:t>
      </w:r>
      <w:r>
        <w:t xml:space="preserve">, může být stipendium vypláceno maximálně jeden rok (tzn. po dobu </w:t>
      </w:r>
      <w:r w:rsidR="00202AA4">
        <w:t>druhého ročníku</w:t>
      </w:r>
      <w:r>
        <w:t xml:space="preserve">). </w:t>
      </w:r>
      <w:r w:rsidR="00E82E73">
        <w:t>Ostatní podmínky jsou pro tyto studenty stejné.</w:t>
      </w:r>
    </w:p>
    <w:p w:rsidR="00C02019" w:rsidRDefault="00C02019"/>
    <w:sectPr w:rsidR="00C02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19"/>
    <w:rsid w:val="000B0F3B"/>
    <w:rsid w:val="001A2DB6"/>
    <w:rsid w:val="00202AA4"/>
    <w:rsid w:val="00205BD8"/>
    <w:rsid w:val="00226B34"/>
    <w:rsid w:val="006C27BF"/>
    <w:rsid w:val="00A81F7B"/>
    <w:rsid w:val="00C02019"/>
    <w:rsid w:val="00C33566"/>
    <w:rsid w:val="00E82E73"/>
    <w:rsid w:val="00F6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019"/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C02019"/>
    <w:pPr>
      <w:spacing w:after="0" w:line="240" w:lineRule="auto"/>
    </w:p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02019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019"/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C02019"/>
    <w:pPr>
      <w:spacing w:after="0" w:line="240" w:lineRule="auto"/>
    </w:p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0201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Člověk v tísni, o.p.s.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2013-01-21T15:42:00Z</dcterms:created>
  <dcterms:modified xsi:type="dcterms:W3CDTF">2013-01-21T15:42:00Z</dcterms:modified>
</cp:coreProperties>
</file>